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 w:eastAsia="黑体"/>
          <w:b/>
          <w:bCs/>
          <w:sz w:val="24"/>
          <w:szCs w:val="24"/>
          <w:lang w:val="en-US" w:eastAsia="zh-CN"/>
        </w:rPr>
      </w:pPr>
      <w:r>
        <w:rPr>
          <w:rFonts w:hint="eastAsia" w:ascii="黑体" w:eastAsia="黑体"/>
          <w:b/>
          <w:sz w:val="28"/>
          <w:szCs w:val="28"/>
        </w:rPr>
        <w:t>2023年浙江万里学院硕士研究生招生考试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复试</w:t>
      </w:r>
      <w:r>
        <w:rPr>
          <w:rFonts w:hint="eastAsia" w:ascii="黑体" w:eastAsia="黑体"/>
          <w:b/>
          <w:sz w:val="28"/>
          <w:szCs w:val="28"/>
        </w:rPr>
        <w:t>科目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考试大纲</w:t>
      </w:r>
    </w:p>
    <w:p>
      <w:pPr>
        <w:spacing w:line="360" w:lineRule="auto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  <w:lang w:val="en-US" w:eastAsia="zh-CN"/>
        </w:rPr>
        <w:t>科目：</w:t>
      </w:r>
      <w:r>
        <w:rPr>
          <w:rFonts w:hint="eastAsia" w:ascii="黑体" w:eastAsia="黑体"/>
          <w:b/>
          <w:sz w:val="28"/>
          <w:szCs w:val="28"/>
        </w:rPr>
        <w:t>《国际商务专业综合》</w:t>
      </w:r>
    </w:p>
    <w:p>
      <w:pPr>
        <w:adjustRightInd w:val="0"/>
        <w:snapToGrid w:val="0"/>
        <w:spacing w:line="360" w:lineRule="auto"/>
        <w:rPr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考查要点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第一章国家的政治、经济、法律、社会与文化差异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1.1政治体制。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1.2经济体制。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1.3法律体系。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1.4国际关系和法律。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1.5社会责任标准。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1.6 文化差异。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第二章国际贸易理论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2.1国际贸易理论概述。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2.2古典国际贸易理论。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2.3新古典国际贸易理论。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2.4新贸易理论。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2.5国家竞争优势理论。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第三章国际直接投资理论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3.1国际直接投资概述。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3.2国际直接投资的理论。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3.3国际直接投资与国际贸易关系理论。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3.4跨国公司与国际直接投资理论。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3.5中国与国际直接投资。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第四章国际收支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4.1国际收支概述。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4.2国际收支平衡。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4.3国际收支调节理论。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第五章金融市场与国际货币体系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5.1外汇市场、外汇交易与风险。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5.2国际金融市场。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5.3国际货币体系。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第六章跨国企业的战略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6.1跨国企业的经营战略。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6.2跨国企业的战略联盟。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6.3跨国企业的并购。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6.4跨国企业之间的战略竞争。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第七章国际商务组织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7.1跨国公司的组织结构。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7.2跨国公司的组织文化。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7.3跨国公司的组织变革。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第八章贸易术语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8.1贸易术语内涵与作用。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8.2有关贸易术语的国际贸易惯例。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8.2六种主要的贸易术语：FOB、CFR、CIF、FCA、CPT、CIP。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第九章进出口交易磋商、合同订立和履行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9.1进出口交易磋商的一般程序：询盘、发盘、还盘、接受。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9.2进出口合同的作用、形式和内容。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9.3进出口合同的履行。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第十章国际贸易方式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10.1经销和代理。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10.2招标与投标。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10.3拍卖和寄售。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10.4加工贸易。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10.5我国对外贸易发展新业态、新模式。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、参考教材或主要参考书</w:t>
      </w:r>
    </w:p>
    <w:p>
      <w:pPr>
        <w:spacing w:line="360" w:lineRule="auto"/>
        <w:jc w:val="left"/>
        <w:rPr>
          <w:rFonts w:hint="eastAsia" w:ascii="仿宋" w:hAnsi="仿宋" w:eastAsia="仿宋" w:cs="仿宋"/>
          <w:color w:val="000000"/>
          <w:spacing w:val="-2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-2"/>
          <w:sz w:val="24"/>
          <w:szCs w:val="24"/>
        </w:rPr>
        <w:t>1、《国际商务（第</w:t>
      </w:r>
      <w:r>
        <w:rPr>
          <w:rFonts w:hint="eastAsia" w:ascii="仿宋" w:hAnsi="仿宋" w:eastAsia="仿宋" w:cs="仿宋"/>
          <w:color w:val="000000"/>
          <w:spacing w:val="-2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pacing w:val="-2"/>
          <w:sz w:val="24"/>
          <w:szCs w:val="24"/>
        </w:rPr>
        <w:t>版）》，韩玉军，中国人民大学出版社，2017。</w:t>
      </w:r>
    </w:p>
    <w:p>
      <w:pPr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pacing w:val="-2"/>
          <w:sz w:val="24"/>
          <w:szCs w:val="24"/>
        </w:rPr>
        <w:t>2、《进出口贸易实务教程（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-2"/>
          <w:sz w:val="24"/>
          <w:szCs w:val="24"/>
        </w:rPr>
        <w:t>第八版）》，吴百福、徐小薇主编，格致出版社、上海人民出版社，2020。</w:t>
      </w:r>
    </w:p>
    <w:p>
      <w:pPr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Arial"/>
          <w:color w:val="000000"/>
          <w:szCs w:val="21"/>
        </w:rPr>
        <w:t>　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030125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hkYjkyNGQ5MmEyNGQ4NzBiNWY3NzM1ZjE0N2QxMDYifQ=="/>
  </w:docVars>
  <w:rsids>
    <w:rsidRoot w:val="00873D4F"/>
    <w:rsid w:val="005743C7"/>
    <w:rsid w:val="00757F42"/>
    <w:rsid w:val="00873D4F"/>
    <w:rsid w:val="00A31207"/>
    <w:rsid w:val="00AD11E5"/>
    <w:rsid w:val="00BF016E"/>
    <w:rsid w:val="00BF289C"/>
    <w:rsid w:val="00F644E1"/>
    <w:rsid w:val="00F96CDF"/>
    <w:rsid w:val="03CE2D4F"/>
    <w:rsid w:val="0CC2399C"/>
    <w:rsid w:val="0E3D383D"/>
    <w:rsid w:val="136A61E4"/>
    <w:rsid w:val="15FC2E0F"/>
    <w:rsid w:val="1C884600"/>
    <w:rsid w:val="219B5953"/>
    <w:rsid w:val="21E12344"/>
    <w:rsid w:val="22A47E0C"/>
    <w:rsid w:val="23795D08"/>
    <w:rsid w:val="27060838"/>
    <w:rsid w:val="281A33BC"/>
    <w:rsid w:val="2EE05D2D"/>
    <w:rsid w:val="2F1B5F22"/>
    <w:rsid w:val="2FCC4293"/>
    <w:rsid w:val="301658D1"/>
    <w:rsid w:val="3A1D56D0"/>
    <w:rsid w:val="3DA15F7F"/>
    <w:rsid w:val="3F415A04"/>
    <w:rsid w:val="418C0847"/>
    <w:rsid w:val="4770244E"/>
    <w:rsid w:val="49143285"/>
    <w:rsid w:val="4B9C5244"/>
    <w:rsid w:val="4D370D65"/>
    <w:rsid w:val="501410AB"/>
    <w:rsid w:val="50C73581"/>
    <w:rsid w:val="51EB0916"/>
    <w:rsid w:val="5297068E"/>
    <w:rsid w:val="54A710EC"/>
    <w:rsid w:val="56575F65"/>
    <w:rsid w:val="56B20DBD"/>
    <w:rsid w:val="59B72452"/>
    <w:rsid w:val="5A725605"/>
    <w:rsid w:val="5CC20624"/>
    <w:rsid w:val="5D441AF7"/>
    <w:rsid w:val="5FD34A64"/>
    <w:rsid w:val="5FD42005"/>
    <w:rsid w:val="65DA434B"/>
    <w:rsid w:val="68426F71"/>
    <w:rsid w:val="68E0235C"/>
    <w:rsid w:val="69D44F99"/>
    <w:rsid w:val="6BE62223"/>
    <w:rsid w:val="712D22AF"/>
    <w:rsid w:val="72CA221D"/>
    <w:rsid w:val="7A7452D5"/>
    <w:rsid w:val="7C4E698E"/>
    <w:rsid w:val="7E286288"/>
    <w:rsid w:val="7EF028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_Style 1"/>
    <w:basedOn w:val="1"/>
    <w:qFormat/>
    <w:uiPriority w:val="0"/>
    <w:pPr>
      <w:ind w:firstLine="420" w:firstLineChars="200"/>
    </w:pPr>
  </w:style>
  <w:style w:type="paragraph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678</Words>
  <Characters>784</Characters>
  <Lines>6</Lines>
  <Paragraphs>1</Paragraphs>
  <TotalTime>0</TotalTime>
  <ScaleCrop>false</ScaleCrop>
  <LinksUpToDate>false</LinksUpToDate>
  <CharactersWithSpaces>786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2021-05-22T07:57:00Z</dcterms:created>
  <dc:creator>Administrator</dc:creator>
  <cp:lastModifiedBy>12862</cp:lastModifiedBy>
  <dcterms:modified xsi:type="dcterms:W3CDTF">2022-09-14T10:44:35Z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7CEE37E147714C7882DBDDD4D1F125B5</vt:lpwstr>
  </property>
</Properties>
</file>